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</w:rPr>
        <w:t>Załącznik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nr 3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0E58D953" wp14:editId="0195FBDB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2569845" cy="9048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977A8E" w14:textId="77777777" w:rsidR="009C7B04" w:rsidRDefault="009C7B0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5B457D17" w14:textId="77777777" w:rsidR="009C7B04" w:rsidRDefault="009C7B04">
                          <w:pPr>
                            <w:spacing w:line="240" w:lineRule="auto"/>
                            <w:ind w:left="0" w:hanging="2"/>
                          </w:pPr>
                        </w:p>
                        <w:p w14:paraId="13DCBD97" w14:textId="77777777" w:rsidR="009C7B04" w:rsidRDefault="009C7B0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1662025B" w14:textId="77777777" w:rsidR="009C7B04" w:rsidRDefault="009A50B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20"/>
                            </w:rPr>
                            <w:t>Nazwa wykonawcy</w:t>
                          </w:r>
                        </w:p>
                        <w:p w14:paraId="49010EE3" w14:textId="77777777" w:rsidR="009C7B04" w:rsidRDefault="009C7B0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B45073">
            <w:rPr>
              <w:rFonts w:asciiTheme="majorHAnsi" w:hAnsiTheme="majorHAnsi" w:cstheme="majorHAnsi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do zamówienia </w:t>
      </w:r>
    </w:p>
    <w:p w:rsidR="009C7B04" w:rsidRPr="00B45073" w:rsidRDefault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nr IBE/803</w:t>
      </w:r>
      <w:r w:rsidR="009A50BF" w:rsidRPr="00B45073">
        <w:rPr>
          <w:rFonts w:asciiTheme="majorHAnsi" w:eastAsia="Calibri" w:hAnsiTheme="majorHAnsi" w:cstheme="majorHAnsi"/>
          <w:color w:val="000000"/>
        </w:rPr>
        <w:t>/2023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(miejscowość)                                     (data)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Instytut Badań Edukacyjnych</w:t>
      </w: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ul. Górczewska 8</w:t>
      </w: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01-180 Warszawa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Formularz ofe</w:t>
      </w:r>
      <w:r w:rsidR="003B42CE">
        <w:rPr>
          <w:rFonts w:asciiTheme="majorHAnsi" w:eastAsia="Calibri" w:hAnsiTheme="majorHAnsi" w:cstheme="majorHAnsi"/>
          <w:b/>
          <w:smallCaps/>
          <w:color w:val="000000"/>
        </w:rPr>
        <w:t>rtowy do postępowania nr IBE/803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>/2023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3B42CE" w:rsidRDefault="009A50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mbria" w:hAnsiTheme="majorHAnsi" w:cstheme="majorHAnsi"/>
          <w:b/>
          <w:i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Zamówienie dotyczy</w:t>
      </w:r>
      <w:r w:rsidR="003B42CE">
        <w:rPr>
          <w:rFonts w:asciiTheme="majorHAnsi" w:eastAsia="Calibri" w:hAnsiTheme="majorHAnsi" w:cstheme="majorHAnsi"/>
          <w:color w:val="000000"/>
        </w:rPr>
        <w:t xml:space="preserve">: </w:t>
      </w:r>
      <w:r w:rsidR="003B42CE" w:rsidRPr="003B42CE">
        <w:rPr>
          <w:rFonts w:ascii="Calibri" w:eastAsia="Calibri" w:hAnsi="Calibri" w:cs="Calibri"/>
          <w:b/>
          <w:i/>
        </w:rPr>
        <w:t>P</w:t>
      </w:r>
      <w:r w:rsidR="003B42CE" w:rsidRPr="003B42CE">
        <w:rPr>
          <w:rFonts w:ascii="Calibri" w:eastAsia="Calibri" w:hAnsi="Calibri" w:cs="Calibri"/>
          <w:b/>
          <w:i/>
        </w:rPr>
        <w:t>rzeprow</w:t>
      </w:r>
      <w:r w:rsidR="003B42CE" w:rsidRPr="003B42CE">
        <w:rPr>
          <w:rFonts w:ascii="Calibri" w:eastAsia="Calibri" w:hAnsi="Calibri" w:cs="Calibri"/>
          <w:b/>
          <w:i/>
        </w:rPr>
        <w:t xml:space="preserve">adzenie </w:t>
      </w:r>
      <w:r w:rsidR="003B42CE" w:rsidRPr="003B42CE">
        <w:rPr>
          <w:rFonts w:ascii="Calibri" w:eastAsia="Calibri" w:hAnsi="Calibri" w:cs="Calibri"/>
          <w:b/>
          <w:i/>
        </w:rPr>
        <w:t xml:space="preserve">przez 10 osób (3 osoby dla części I zamówienia,  3 osoby dla części II zamówienia,  4 osoby dla III części zamówienia) </w:t>
      </w:r>
      <w:r w:rsidR="003B42CE">
        <w:rPr>
          <w:rFonts w:ascii="Calibri" w:eastAsia="Calibri" w:hAnsi="Calibri" w:cs="Calibri"/>
          <w:b/>
          <w:i/>
        </w:rPr>
        <w:t xml:space="preserve">po </w:t>
      </w:r>
      <w:r w:rsidR="003B42CE" w:rsidRPr="003B42CE">
        <w:rPr>
          <w:rFonts w:ascii="Calibri" w:eastAsia="Calibri" w:hAnsi="Calibri" w:cs="Calibri"/>
          <w:b/>
          <w:i/>
        </w:rPr>
        <w:t>15 godzin konsultacji  każda</w:t>
      </w:r>
      <w:r w:rsidR="003B42CE">
        <w:rPr>
          <w:rFonts w:ascii="Calibri" w:eastAsia="Calibri" w:hAnsi="Calibri" w:cs="Calibri"/>
          <w:b/>
          <w:i/>
        </w:rPr>
        <w:t xml:space="preserve"> osoba,</w:t>
      </w:r>
      <w:r w:rsidR="003B42CE" w:rsidRPr="003B42CE">
        <w:rPr>
          <w:rFonts w:ascii="Calibri" w:eastAsia="Calibri" w:hAnsi="Calibri" w:cs="Calibri"/>
          <w:b/>
          <w:i/>
        </w:rPr>
        <w:t xml:space="preserve"> dających łącznie dla całości zamówienia 150 godzin konsultacji dla nauczycieli, specjalistów szkolnych, pełnoletnich uczniów oraz rodziców uczniów w obszarze pedagogicznym (organizacyjnym) dotyczącym wsparcia edukacyjnego dzieci i młodzieży oraz przygotowanie raportu pisemnego z każdej przeprowadzonej konsultacji</w:t>
      </w:r>
      <w:r w:rsidRPr="003B42CE">
        <w:rPr>
          <w:rFonts w:asciiTheme="majorHAnsi" w:eastAsia="Calibri" w:hAnsiTheme="majorHAnsi" w:cstheme="majorHAnsi"/>
          <w:b/>
          <w:i/>
          <w:color w:val="000000"/>
        </w:rPr>
        <w:t xml:space="preserve">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Oferta złożona przez wykonawcę/osobę </w:t>
      </w:r>
      <w:r w:rsidR="00B45073"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 F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izyczną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Nazwa/Imię i </w:t>
            </w:r>
            <w:r w:rsidRPr="00B45073">
              <w:rPr>
                <w:rFonts w:asciiTheme="majorHAnsi" w:eastAsia="Calibri" w:hAnsiTheme="majorHAnsi" w:cstheme="majorHAnsi"/>
              </w:rPr>
              <w:t>Nazwisko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35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Adres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1496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9C7B04" w:rsidRPr="00B45073" w:rsidRDefault="009C7B04" w:rsidP="00B4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Osoba do kontaktu</w:t>
      </w:r>
    </w:p>
    <w:p w:rsidR="009C7B04" w:rsidRPr="00B45073" w:rsidRDefault="009C7B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4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Treść oferty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W odpowiedzi na ogłoszenie z dnia…………, oświadczam, że </w:t>
      </w:r>
      <w:r w:rsidRPr="00B45073">
        <w:rPr>
          <w:rFonts w:asciiTheme="majorHAnsi" w:eastAsia="Calibri" w:hAnsiTheme="majorHAnsi" w:cstheme="majorHAnsi"/>
          <w:b/>
          <w:color w:val="000000"/>
        </w:rPr>
        <w:t>oferuję wykonanie: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1843"/>
        <w:gridCol w:w="1701"/>
        <w:gridCol w:w="1417"/>
        <w:gridCol w:w="1560"/>
        <w:gridCol w:w="1756"/>
      </w:tblGrid>
      <w:tr w:rsidR="009C7B04" w:rsidRP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</w:t>
            </w:r>
          </w:p>
        </w:tc>
      </w:tr>
      <w:tr w:rsidR="009C7B04" w:rsidRP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9C7B04" w:rsidRP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9F64EC" w:rsidRDefault="009F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Konsultacje w obszarze prawnych</w:t>
            </w: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aspektów procesu kształcenia uczniów ze specjalnymi potrzebami edukacyjnymi uczęszczających do przedszkoli, szkół podstawowych i ponadpodstawowych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8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2"/>
        <w:gridCol w:w="1422"/>
        <w:gridCol w:w="1417"/>
        <w:gridCol w:w="1560"/>
        <w:gridCol w:w="1756"/>
      </w:tblGrid>
      <w:tr w:rsidR="009C7B04" w:rsidRPr="00B45073" w:rsidT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</w:t>
            </w:r>
          </w:p>
        </w:tc>
      </w:tr>
      <w:tr w:rsidR="009C7B04" w:rsidRPr="00B45073" w:rsidT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9C7B04" w:rsidRPr="00B45073" w:rsidT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9F64EC" w:rsidRDefault="009F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Konsultacje</w:t>
            </w: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obszarze technologii wspomagających funkcjonowanie uczniów ze specjalnymi potrzebami edukacyjnymi uczęszczających do przedszkoli, szkół podstawowych i ponadpodstawowych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8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8D4ABD" w:rsidRDefault="008D4ABD" w:rsidP="008D4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II</w:t>
      </w:r>
      <w:r>
        <w:rPr>
          <w:rFonts w:asciiTheme="majorHAnsi" w:eastAsia="Calibri" w:hAnsiTheme="majorHAnsi" w:cstheme="majorHAnsi"/>
          <w:b/>
          <w:color w:val="000000"/>
        </w:rPr>
        <w:t>I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2"/>
        <w:gridCol w:w="1422"/>
        <w:gridCol w:w="1417"/>
        <w:gridCol w:w="1560"/>
        <w:gridCol w:w="1756"/>
      </w:tblGrid>
      <w:tr w:rsidR="008D4ABD" w:rsidRPr="00B45073" w:rsidTr="00613D2E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lastRenderedPageBreak/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8D4ABD" w:rsidRPr="00B45073" w:rsidTr="00613D2E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8D4ABD" w:rsidRPr="00B45073" w:rsidTr="00613D2E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9F64EC" w:rsidRDefault="009F64EC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Konsultacje dotyczące </w:t>
            </w: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wsparcia osób z doświadczeniem migracji (rodziców uczniów uczęszczający do szkół biorących udział w projekcie UNICEF (ASA), pełnoletnich uczniów oraz nauczycieli tych szkół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8D4ABD" w:rsidRPr="00B45073" w:rsidRDefault="008D4ABD" w:rsidP="008D4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* Podana cena  obejmuje wszystkie koszty jakie Zamawiający poniesie w związku </w:t>
      </w:r>
      <w:r w:rsidRPr="00B45073">
        <w:rPr>
          <w:rFonts w:asciiTheme="majorHAnsi" w:eastAsia="Calibri" w:hAnsiTheme="majorHAnsi" w:cstheme="majorHAns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ab/>
      </w:r>
      <w:r w:rsidRPr="00B45073">
        <w:rPr>
          <w:rFonts w:asciiTheme="majorHAnsi" w:eastAsia="Calibri" w:hAnsiTheme="majorHAnsi" w:cstheme="majorHAnsi"/>
          <w:color w:val="000000"/>
        </w:rPr>
        <w:tab/>
      </w: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Oświadczenia</w:t>
      </w:r>
    </w:p>
    <w:p w:rsidR="009C7B04" w:rsidRPr="00B45073" w:rsidRDefault="009A5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45073">
        <w:rPr>
          <w:rFonts w:asciiTheme="majorHAnsi" w:eastAsia="Calibri" w:hAnsiTheme="majorHAnsi" w:cstheme="majorHAnsi"/>
          <w:color w:val="000000"/>
          <w:vertAlign w:val="superscript"/>
        </w:rPr>
        <w:footnoteReference w:id="1"/>
      </w:r>
      <w:r w:rsidRPr="00B45073">
        <w:rPr>
          <w:rFonts w:asciiTheme="majorHAnsi" w:eastAsia="Calibri" w:hAnsiTheme="majorHAnsi" w:cstheme="majorHAnsi"/>
          <w:color w:val="000000"/>
        </w:rPr>
        <w:t>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lastRenderedPageBreak/>
        <w:t xml:space="preserve">Zgodnie z art. 13 ust. 1 i 2 rozporządzenia Parlamentu Europejskiego i Rady (UE) 2016/679 </w:t>
      </w:r>
      <w:r w:rsidRPr="00B45073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przetwarzane będą na podstawie art. 6 ust. 1 lit. c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color w:val="000000"/>
        </w:rPr>
        <w:t>RODO w celu związanym z postępowaniem o udzielenie zamówienia  IBE/790/2023  „Przedmiotem zamówienia jest przeprowadzenie konsultacji dla nauczycieli, specjalistów szkolnych, rodziców uczniów oraz pełnoletnich uczniów w obszarze psychiatrii oraz przygotowanie raportu pisemnego z każdej przeprowadzonej konsultacji” prowadzonym w trybie zapytania ofertowego;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B45073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B45073">
        <w:rPr>
          <w:rFonts w:asciiTheme="majorHAnsi" w:eastAsia="Calibri" w:hAnsiTheme="majorHAnsi" w:cstheme="majorHAnsi"/>
          <w:color w:val="000000"/>
        </w:rPr>
        <w:br/>
        <w:t>w postępowaniu.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lastRenderedPageBreak/>
        <w:t>Podpisanie niniejszego formularza jest jednoznaczne z zapoznaniem się z klauzulą informacyjną.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sectPr w:rsidR="009C7B04" w:rsidRPr="00B45073" w:rsidSect="0008607D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7A" w:rsidRDefault="00A32D7A">
      <w:pPr>
        <w:spacing w:line="240" w:lineRule="auto"/>
        <w:ind w:left="0" w:hanging="2"/>
      </w:pPr>
      <w:r>
        <w:separator/>
      </w:r>
    </w:p>
  </w:endnote>
  <w:endnote w:type="continuationSeparator" w:id="0">
    <w:p w:rsidR="00A32D7A" w:rsidRDefault="00A32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7A" w:rsidRDefault="00A32D7A">
      <w:pPr>
        <w:spacing w:line="240" w:lineRule="auto"/>
        <w:ind w:left="0" w:hanging="2"/>
      </w:pPr>
      <w:r>
        <w:separator/>
      </w:r>
    </w:p>
  </w:footnote>
  <w:footnote w:type="continuationSeparator" w:id="0">
    <w:p w:rsidR="00A32D7A" w:rsidRDefault="00A32D7A">
      <w:pPr>
        <w:spacing w:line="240" w:lineRule="auto"/>
        <w:ind w:left="0" w:hanging="2"/>
      </w:pPr>
      <w:r>
        <w:continuationSeparator/>
      </w:r>
    </w:p>
  </w:footnote>
  <w:footnote w:id="1">
    <w:p w:rsidR="009C7B04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A78"/>
    <w:multiLevelType w:val="multilevel"/>
    <w:tmpl w:val="3F4E2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B55379"/>
    <w:multiLevelType w:val="multilevel"/>
    <w:tmpl w:val="06FAED7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C922012"/>
    <w:multiLevelType w:val="multilevel"/>
    <w:tmpl w:val="F276235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04"/>
    <w:rsid w:val="0008607D"/>
    <w:rsid w:val="003B42CE"/>
    <w:rsid w:val="008D4ABD"/>
    <w:rsid w:val="009A50BF"/>
    <w:rsid w:val="009C7B04"/>
    <w:rsid w:val="009F64EC"/>
    <w:rsid w:val="00A32D7A"/>
    <w:rsid w:val="00B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rsid w:val="0008607D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860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8607D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8607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860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8607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6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860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rsid w:val="0008607D"/>
    <w:pPr>
      <w:keepNext/>
      <w:jc w:val="center"/>
    </w:pPr>
    <w:rPr>
      <w:b/>
      <w:szCs w:val="20"/>
    </w:rPr>
  </w:style>
  <w:style w:type="paragraph" w:styleId="Nagwek">
    <w:name w:val="header"/>
    <w:basedOn w:val="Normalny"/>
    <w:rsid w:val="0008607D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08607D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08607D"/>
    <w:pPr>
      <w:spacing w:before="100" w:beforeAutospacing="1" w:after="100" w:afterAutospacing="1"/>
    </w:pPr>
  </w:style>
  <w:style w:type="character" w:styleId="Hipercze">
    <w:name w:val="Hyperlink"/>
    <w:rsid w:val="000860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08607D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sid w:val="0008607D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08607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08607D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08607D"/>
    <w:pPr>
      <w:jc w:val="both"/>
    </w:pPr>
    <w:rPr>
      <w:b/>
      <w:szCs w:val="20"/>
    </w:rPr>
  </w:style>
  <w:style w:type="character" w:customStyle="1" w:styleId="Tekstpodstawowy2Znak">
    <w:name w:val="Tekst podstawowy 2 Znak"/>
    <w:rsid w:val="0008607D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rsid w:val="0008607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sid w:val="0008607D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rsid w:val="0008607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rsid w:val="0008607D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sid w:val="0008607D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08607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rsid w:val="0008607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sid w:val="0008607D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sid w:val="0008607D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sid w:val="000860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08607D"/>
    <w:rPr>
      <w:sz w:val="20"/>
      <w:szCs w:val="20"/>
    </w:rPr>
  </w:style>
  <w:style w:type="character" w:customStyle="1" w:styleId="TekstkomentarzaZnak">
    <w:name w:val="Tekst komentarza Znak"/>
    <w:rsid w:val="0008607D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sid w:val="0008607D"/>
    <w:rPr>
      <w:b/>
      <w:bCs/>
    </w:rPr>
  </w:style>
  <w:style w:type="character" w:customStyle="1" w:styleId="TematkomentarzaZnak">
    <w:name w:val="Temat komentarza Znak"/>
    <w:rsid w:val="0008607D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rsid w:val="000860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mkeSJ9GbGbpUPo3d8jHk5CjCg==">CgMxLjA4AHIhMWN6QTRuOUtLemY5VmhQNkY4cEQ3RDhGRnNiaTVpd0o2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IBE_KK</cp:lastModifiedBy>
  <cp:revision>4</cp:revision>
  <dcterms:created xsi:type="dcterms:W3CDTF">2023-07-14T11:28:00Z</dcterms:created>
  <dcterms:modified xsi:type="dcterms:W3CDTF">2023-09-28T10:20:00Z</dcterms:modified>
</cp:coreProperties>
</file>